
<file path=[Content_Types].xml><?xml version="1.0" encoding="utf-8"?>
<Types xmlns="http://schemas.openxmlformats.org/package/2006/content-types">
  <Default Extension="xml" ContentType="application/vnd.openxmlformats-officedocument.wordprocessingml.document.main+xml"/>
  <Default Extension="rels" ContentType="application/vnd.openxmlformats-package.relationship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fontTable.xml" ContentType="application/vnd.openxmlformats-officedocument.wordprocessingml.fontTable+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5482" w:rsidRPr="005C46F1" w:rsidRDefault="00465482" w:rsidP="00465482">
      <w:pPr>
        <w:pStyle w:val="Heading1"/>
        <w:rPr>
          <w:rFonts w:ascii="Times New Roman" w:hAnsi="Times New Roman"/>
          <w:b w:val="0"/>
          <w:sz w:val="24"/>
        </w:rPr>
      </w:pPr>
      <w:bookmarkStart w:id="0" w:name="_GoBack"/>
      <w:bookmarkEnd w:id="0"/>
      <w:r w:rsidRPr="005C46F1">
        <w:rPr>
          <w:rFonts w:ascii="Times New Roman" w:hAnsi="Times New Roman"/>
          <w:b w:val="0"/>
          <w:sz w:val="24"/>
        </w:rPr>
        <w:t>GEÇİCİ TEMİNAT MEKTUBU</w:t>
      </w:r>
    </w:p>
    <w:p w:rsidR="00465482" w:rsidRPr="005C46F1" w:rsidRDefault="00465482" w:rsidP="00465482">
      <w:pPr>
        <w:pStyle w:val="Header"/>
        <w:tabs>
          <w:tab w:val="clear" w:pos="4536"/>
          <w:tab w:val="clear" w:pos="9072"/>
        </w:tabs>
      </w:pPr>
      <w:r>
        <w:t>Yapı İşleri ve Teknik Daire Başkanlığı YÜKSEKÖĞRETİM KURUMLARI YILDIZ TEKNİK ÜNİVERSİTESİ</w:t>
      </w:r>
    </w:p>
    <w:p w:rsidR="00465482" w:rsidRPr="005C46F1" w:rsidRDefault="00465482" w:rsidP="00465482">
      <w:pPr>
        <w:pStyle w:val="BodyText"/>
        <w:jc w:val="right"/>
      </w:pPr>
      <w:r w:rsidRPr="005C46F1">
        <w:t>_ _/_ _/_ _ _ _</w:t>
      </w:r>
    </w:p>
    <w:p w:rsidR="00465482" w:rsidRPr="005C46F1" w:rsidRDefault="00465482" w:rsidP="00465482">
      <w:pPr>
        <w:pStyle w:val="BodyText"/>
        <w:jc w:val="right"/>
      </w:pPr>
      <w:r w:rsidRPr="005C46F1">
        <w:t>No:.................</w:t>
      </w:r>
    </w:p>
    <w:p w:rsidR="00465482" w:rsidRPr="005C46F1" w:rsidRDefault="00465482" w:rsidP="00465482">
      <w:pPr>
        <w:jc w:val="both"/>
      </w:pPr>
    </w:p>
    <w:p w:rsidR="00465482" w:rsidRPr="005C46F1" w:rsidRDefault="00465482" w:rsidP="00465482">
      <w:pPr>
        <w:ind w:firstLine="708"/>
        <w:jc w:val="both"/>
        <w:rPr>
          <w:szCs w:val="24"/>
        </w:rPr>
      </w:pPr>
      <w:r w:rsidRPr="005C46F1">
        <w:rPr>
          <w:szCs w:val="24"/>
        </w:rPr>
        <w:t xml:space="preserve">İdarenizce ihaleye çıkarılan </w:t>
      </w:r>
      <w:r>
        <w:rPr>
          <w:i/>
          <w:szCs w:val="24"/>
        </w:rPr>
        <w:t>YTÜ DPAŞA YEMEKHANE BİNASI ASANSÖRÜ DEĞİŞİMİ VE EĞİTİM HİZMET BİNALARINDAKİ ASANSÖRLERİN REVİZYON İŞLERİNİN YAPILMASI</w:t>
      </w:r>
      <w:r w:rsidRPr="005C46F1">
        <w:rPr>
          <w:szCs w:val="24"/>
        </w:rPr>
        <w:t xml:space="preserve"> işine istekli sıfatıyla katılacak olan </w:t>
      </w:r>
      <w:r w:rsidRPr="005C46F1">
        <w:rPr>
          <w:i/>
          <w:szCs w:val="24"/>
        </w:rPr>
        <w:t>[isteklinin adı ve soyadı/ticaret unvanı]</w:t>
      </w:r>
      <w:r w:rsidRPr="005C46F1">
        <w:rPr>
          <w:szCs w:val="24"/>
        </w:rPr>
        <w:t xml:space="preserve">’nın 4734 sayılı Kanun ve ihale dokümanı hükümlerini yerine getirmek üzere vermek zorunda olduğu geçici teminat tutarı olan </w:t>
      </w:r>
      <w:r w:rsidRPr="005C46F1">
        <w:rPr>
          <w:i/>
          <w:szCs w:val="24"/>
        </w:rPr>
        <w:t>[geçici teminatın tutarı]</w:t>
      </w:r>
      <w:r w:rsidRPr="005C46F1">
        <w:rPr>
          <w:szCs w:val="24"/>
        </w:rPr>
        <w:t xml:space="preserve"> ………. </w:t>
      </w:r>
      <w:r w:rsidRPr="005C46F1">
        <w:rPr>
          <w:szCs w:val="24"/>
          <w:vertAlign w:val="superscript"/>
        </w:rPr>
        <w:t>1</w:t>
      </w:r>
      <w:r w:rsidRPr="005C46F1">
        <w:rPr>
          <w:szCs w:val="24"/>
        </w:rPr>
        <w:t xml:space="preserve"> </w:t>
      </w:r>
      <w:r w:rsidRPr="005C46F1">
        <w:rPr>
          <w:i/>
          <w:szCs w:val="24"/>
        </w:rPr>
        <w:t>[bankanın adı]</w:t>
      </w:r>
      <w:r w:rsidRPr="005C46F1">
        <w:rPr>
          <w:szCs w:val="24"/>
        </w:rPr>
        <w:t xml:space="preserve"> garanti ettiğinden, 4734 sayılı Kanun ve ihale dokumanı hükümleri çerçevesinde; geçici teminatın gelir kaydedileceği hallerin ortaya çıkması halinde, protesto çekmeye, hüküm ve adı geçenin iznini almaya gerek kalmaksızın ve adı geçen ile idareniz arasında ortaya çıkacak herhangi bir uyuşmazlık ve bunun akıbet ve kanuni sonuçları dikkate alınmaksızın, yukarıda yazılı tutarı ilk yazılı talebiniz üzerine derhal ve gecikmeksizin idarenize veya emrinize nakden ve tamamen ve talep tarihinden ödeme tarihine kadar geçen günlere ait kanuni faiziyle birlikte ödeyeceğimizi </w:t>
      </w:r>
      <w:r w:rsidRPr="005C46F1">
        <w:rPr>
          <w:i/>
          <w:szCs w:val="24"/>
        </w:rPr>
        <w:t>[bankanın adı]</w:t>
      </w:r>
      <w:r w:rsidRPr="005C46F1">
        <w:rPr>
          <w:szCs w:val="24"/>
        </w:rPr>
        <w:t xml:space="preserve">‘nın imza atmaya yetkili temsilcisi ve sorumlusu sıfatıyla ve </w:t>
      </w:r>
      <w:r w:rsidRPr="005C46F1">
        <w:rPr>
          <w:i/>
          <w:szCs w:val="24"/>
        </w:rPr>
        <w:t>[bankanın adı ]</w:t>
      </w:r>
      <w:r w:rsidRPr="005C46F1">
        <w:rPr>
          <w:szCs w:val="24"/>
        </w:rPr>
        <w:t xml:space="preserve"> ad ve hesabına taahhüt ve beyan ederiz.</w:t>
      </w:r>
    </w:p>
    <w:p w:rsidR="00465482" w:rsidRPr="005C46F1" w:rsidRDefault="00465482" w:rsidP="00465482">
      <w:pPr>
        <w:jc w:val="both"/>
        <w:rPr>
          <w:szCs w:val="24"/>
        </w:rPr>
      </w:pPr>
    </w:p>
    <w:p w:rsidR="00465482" w:rsidRPr="005C46F1" w:rsidRDefault="00465482" w:rsidP="00465482">
      <w:pPr>
        <w:pStyle w:val="BodyText"/>
        <w:ind w:firstLine="567"/>
        <w:jc w:val="both"/>
        <w:rPr>
          <w:spacing w:val="6"/>
          <w:szCs w:val="24"/>
        </w:rPr>
      </w:pPr>
      <w:r w:rsidRPr="005C46F1">
        <w:rPr>
          <w:szCs w:val="24"/>
        </w:rPr>
        <w:t xml:space="preserve">Bu teminat mektubu …../…../…. </w:t>
      </w:r>
      <w:r w:rsidRPr="005C46F1">
        <w:rPr>
          <w:szCs w:val="24"/>
          <w:vertAlign w:val="superscript"/>
        </w:rPr>
        <w:t>2</w:t>
      </w:r>
      <w:r w:rsidRPr="005C46F1">
        <w:rPr>
          <w:szCs w:val="24"/>
        </w:rPr>
        <w:t xml:space="preserve"> tarihine kadar geçerli olup, bu tarihe kadar elimize geçecek şekilde tarafınızdan yazılı tazmin talebinde bulunulmadığı takdirde hükümsüz olacaktır</w:t>
      </w:r>
      <w:r w:rsidRPr="005C46F1">
        <w:rPr>
          <w:spacing w:val="6"/>
          <w:szCs w:val="24"/>
        </w:rPr>
        <w:t>.</w:t>
      </w:r>
    </w:p>
    <w:p w:rsidR="00465482" w:rsidRPr="005C46F1" w:rsidRDefault="00465482" w:rsidP="00465482">
      <w:pPr>
        <w:jc w:val="both"/>
      </w:pPr>
    </w:p>
    <w:p w:rsidR="00465482" w:rsidRPr="005C46F1" w:rsidRDefault="00465482" w:rsidP="00465482">
      <w:pPr>
        <w:jc w:val="both"/>
      </w:pPr>
    </w:p>
    <w:p w:rsidR="00465482" w:rsidRPr="005C46F1" w:rsidRDefault="00465482" w:rsidP="00465482">
      <w:pPr>
        <w:tabs>
          <w:tab w:val="left" w:pos="6900"/>
        </w:tabs>
        <w:ind w:left="5103"/>
        <w:jc w:val="center"/>
        <w:rPr>
          <w:i/>
          <w:szCs w:val="24"/>
        </w:rPr>
      </w:pPr>
      <w:r w:rsidRPr="005C46F1">
        <w:rPr>
          <w:i/>
          <w:szCs w:val="24"/>
        </w:rPr>
        <w:t>[bankanın  adı]</w:t>
      </w:r>
    </w:p>
    <w:p w:rsidR="00465482" w:rsidRPr="005C46F1" w:rsidRDefault="00465482" w:rsidP="00465482">
      <w:pPr>
        <w:tabs>
          <w:tab w:val="left" w:pos="6900"/>
        </w:tabs>
        <w:ind w:left="5103"/>
        <w:jc w:val="center"/>
        <w:rPr>
          <w:szCs w:val="24"/>
        </w:rPr>
      </w:pPr>
      <w:r w:rsidRPr="005C46F1">
        <w:rPr>
          <w:i/>
          <w:szCs w:val="24"/>
        </w:rPr>
        <w:t>[bankanın  şubesinin adı]</w:t>
      </w:r>
      <w:r w:rsidRPr="005C46F1">
        <w:rPr>
          <w:szCs w:val="24"/>
        </w:rPr>
        <w:t xml:space="preserve"> Şubesi</w:t>
      </w:r>
    </w:p>
    <w:p w:rsidR="00465482" w:rsidRPr="005C46F1" w:rsidRDefault="00465482" w:rsidP="00465482">
      <w:pPr>
        <w:tabs>
          <w:tab w:val="left" w:pos="6900"/>
        </w:tabs>
        <w:ind w:left="5103"/>
        <w:jc w:val="center"/>
        <w:rPr>
          <w:szCs w:val="24"/>
        </w:rPr>
      </w:pPr>
      <w:r w:rsidRPr="005C46F1">
        <w:rPr>
          <w:i/>
          <w:szCs w:val="24"/>
        </w:rPr>
        <w:t>[banka]</w:t>
      </w:r>
      <w:r w:rsidRPr="005C46F1">
        <w:rPr>
          <w:szCs w:val="24"/>
        </w:rPr>
        <w:t xml:space="preserve"> yetkililerinin</w:t>
      </w:r>
    </w:p>
    <w:p w:rsidR="00465482" w:rsidRPr="005C46F1" w:rsidRDefault="00465482" w:rsidP="00465482">
      <w:pPr>
        <w:tabs>
          <w:tab w:val="left" w:pos="6900"/>
        </w:tabs>
        <w:ind w:left="5103"/>
        <w:jc w:val="center"/>
        <w:rPr>
          <w:szCs w:val="24"/>
        </w:rPr>
      </w:pPr>
      <w:r w:rsidRPr="005C46F1">
        <w:rPr>
          <w:szCs w:val="24"/>
        </w:rPr>
        <w:t>İsim, unvan ve imzası</w:t>
      </w:r>
    </w:p>
    <w:p w:rsidR="00465482" w:rsidRPr="005C46F1" w:rsidRDefault="00465482" w:rsidP="00465482">
      <w:pPr>
        <w:pStyle w:val="GvdeMetni21"/>
        <w:ind w:left="567" w:hanging="567"/>
        <w:jc w:val="both"/>
      </w:pPr>
    </w:p>
    <w:p w:rsidR="00465482" w:rsidRPr="005C46F1" w:rsidRDefault="00465482" w:rsidP="00465482">
      <w:pPr>
        <w:pStyle w:val="GvdeMetni21"/>
        <w:ind w:left="567" w:hanging="567"/>
        <w:jc w:val="both"/>
      </w:pPr>
    </w:p>
    <w:p w:rsidR="00465482" w:rsidRPr="005C46F1" w:rsidRDefault="00CC05C4" w:rsidP="00465482">
      <w:pPr>
        <w:pStyle w:val="GvdeMetni21"/>
        <w:spacing w:after="0"/>
        <w:ind w:left="0" w:hanging="567"/>
        <w:jc w:val="both"/>
        <w:rPr>
          <w:sz w:val="16"/>
          <w:szCs w:val="16"/>
        </w:rPr>
      </w:pPr>
      <w:r>
        <w:rPr>
          <w:sz w:val="16"/>
          <w:szCs w:val="16"/>
        </w:rPr>
        <w:t>NOT:</w:t>
      </w:r>
      <w:r>
        <w:rPr>
          <w:sz w:val="16"/>
          <w:szCs w:val="16"/>
        </w:rPr>
        <w:tab/>
      </w:r>
      <w:r w:rsidRPr="00CC05C4">
        <w:rPr>
          <w:color w:val="000000"/>
          <w:sz w:val="18"/>
          <w:szCs w:val="18"/>
        </w:rPr>
        <w:t>(Değişik 29/11/2016–29903 R.G. / 4. md</w:t>
      </w:r>
      <w:r w:rsidRPr="00CC05C4">
        <w:rPr>
          <w:b/>
          <w:szCs w:val="16"/>
        </w:rPr>
        <w:t>.</w:t>
      </w:r>
      <w:r w:rsidRPr="00CC05C4">
        <w:rPr>
          <w:szCs w:val="16"/>
        </w:rPr>
        <w:t>)</w:t>
      </w:r>
      <w:r w:rsidR="00A14C56" w:rsidRPr="00A14C56">
        <w:rPr>
          <w:sz w:val="16"/>
          <w:szCs w:val="16"/>
        </w:rPr>
        <w:t xml:space="preserve"> Yabancı bankaların veya benzeri kredi kuruluşlarının kontrgarantilerine dayanılarak verilecek mektuplarda, kontrgarantiyi veren yabancı banka veya kredi kuruluşunun ismi ve teminatın kontrgarantili olduğu belirtilecektir.</w:t>
      </w:r>
    </w:p>
    <w:p w:rsidR="00465482" w:rsidRPr="005C46F1" w:rsidRDefault="00465482" w:rsidP="00465482">
      <w:pPr>
        <w:pStyle w:val="GvdeMetni21"/>
        <w:spacing w:after="0"/>
        <w:ind w:left="0" w:firstLine="27"/>
        <w:jc w:val="both"/>
        <w:rPr>
          <w:sz w:val="16"/>
          <w:szCs w:val="16"/>
        </w:rPr>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BodyText23"/>
      </w:pPr>
    </w:p>
    <w:p w:rsidR="00465482" w:rsidRPr="005C46F1" w:rsidRDefault="00465482" w:rsidP="00465482">
      <w:pPr>
        <w:pStyle w:val="GvdeMetni21"/>
        <w:spacing w:after="0"/>
        <w:ind w:left="0" w:firstLine="27"/>
        <w:jc w:val="both"/>
        <w:rPr>
          <w:sz w:val="16"/>
          <w:szCs w:val="16"/>
        </w:rPr>
      </w:pPr>
      <w:r w:rsidRPr="005C46F1">
        <w:rPr>
          <w:sz w:val="16"/>
          <w:szCs w:val="16"/>
        </w:rPr>
        <w:t>-------------------------------------------------------------</w:t>
      </w:r>
    </w:p>
    <w:p w:rsidR="00465482" w:rsidRPr="005C46F1" w:rsidRDefault="00465482" w:rsidP="00465482">
      <w:pPr>
        <w:pStyle w:val="FootnoteText"/>
        <w:spacing w:after="0" w:line="240" w:lineRule="auto"/>
        <w:ind w:left="142" w:hanging="142"/>
        <w:rPr>
          <w:rFonts w:ascii="Times New Roman" w:hAnsi="Times New Roman"/>
          <w:sz w:val="16"/>
          <w:szCs w:val="16"/>
        </w:rPr>
      </w:pPr>
      <w:r w:rsidRPr="005C46F1">
        <w:rPr>
          <w:rFonts w:ascii="Times New Roman" w:hAnsi="Times New Roman"/>
          <w:sz w:val="16"/>
          <w:szCs w:val="16"/>
          <w:vertAlign w:val="superscript"/>
        </w:rPr>
        <w:t>1</w:t>
      </w:r>
      <w:r w:rsidRPr="005C46F1">
        <w:rPr>
          <w:rFonts w:ascii="Times New Roman" w:hAnsi="Times New Roman"/>
          <w:sz w:val="16"/>
          <w:szCs w:val="16"/>
        </w:rPr>
        <w:t xml:space="preserve"> Teklifin verildiği para birimi yazılacaktır. </w:t>
      </w:r>
    </w:p>
    <w:p w:rsidR="00465482" w:rsidRPr="005C46F1" w:rsidRDefault="00465482" w:rsidP="00465482">
      <w:pPr>
        <w:pStyle w:val="FootnoteText"/>
        <w:spacing w:after="0" w:line="240" w:lineRule="auto"/>
        <w:ind w:left="142" w:hanging="142"/>
        <w:rPr>
          <w:rFonts w:ascii="Times New Roman" w:hAnsi="Times New Roman"/>
          <w:sz w:val="16"/>
        </w:rPr>
      </w:pPr>
      <w:r w:rsidRPr="005C46F1">
        <w:rPr>
          <w:rFonts w:ascii="Times New Roman" w:hAnsi="Times New Roman"/>
          <w:sz w:val="16"/>
          <w:szCs w:val="16"/>
          <w:vertAlign w:val="superscript"/>
        </w:rPr>
        <w:t>2</w:t>
      </w:r>
      <w:r w:rsidRPr="005C46F1">
        <w:rPr>
          <w:rFonts w:ascii="Times New Roman" w:hAnsi="Times New Roman"/>
          <w:sz w:val="16"/>
          <w:szCs w:val="16"/>
        </w:rPr>
        <w:t xml:space="preserve"> 4734 sayılı Kanunun 35 inci maddesine göre bu tarih , idari şartnamede belirtilen geçici teminat mektubu geçerlilik tarihinden önceki bir tarih olmamak üzere teklifin geçerlilik süresinin bitiminden itibaren 30 günden az olmamak</w:t>
      </w:r>
      <w:r w:rsidRPr="005C46F1">
        <w:rPr>
          <w:rFonts w:ascii="Times New Roman" w:hAnsi="Times New Roman"/>
          <w:sz w:val="16"/>
        </w:rPr>
        <w:t xml:space="preserve"> üzere istekli tarafından belirlenecektir.</w:t>
      </w:r>
    </w:p>
    <w:p w:rsidR="00131AD7" w:rsidRDefault="00131AD7"/>
    <w:sectPr w:rsidR="00131AD7" w:rsidSect="00131AD7">
      <w:foot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32F" w:rsidRDefault="00BC532F" w:rsidP="00134E21">
      <w:r>
        <w:separator/>
      </w:r>
    </w:p>
  </w:endnote>
  <w:endnote w:type="continuationSeparator" w:id="0">
    <w:p w:rsidR="00BC532F" w:rsidRDefault="00BC532F" w:rsidP="00134E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A2"/>
    <w:family w:val="swiss"/>
    <w:pitch w:val="variable"/>
    <w:sig w:usb0="E0002AFF" w:usb1="C0007843" w:usb2="00000009" w:usb3="00000000" w:csb0="000001F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34E21" w:rsidRPr="001D3217" w:rsidRDefault="00134E21" w:rsidP="00134E21">
    <w:pPr>
      <w:pStyle w:val="Footer"/>
      <w:jc w:val="right"/>
      <w:rPr>
        <w:sz w:val="18"/>
        <w:szCs w:val="18"/>
      </w:rPr>
    </w:pPr>
    <w:r w:rsidRPr="001D3217">
      <w:rPr>
        <w:sz w:val="18"/>
        <w:szCs w:val="18"/>
      </w:rPr>
      <w:t>Standart Form — KİK023.1/Y</w:t>
    </w:r>
  </w:p>
  <w:p w:rsidR="00134E21" w:rsidRPr="001D3217" w:rsidRDefault="00134E21" w:rsidP="00134E21">
    <w:pPr>
      <w:pStyle w:val="Footer"/>
      <w:jc w:val="right"/>
      <w:rPr>
        <w:sz w:val="18"/>
        <w:szCs w:val="18"/>
      </w:rPr>
    </w:pPr>
    <w:r w:rsidRPr="001D3217">
      <w:rPr>
        <w:sz w:val="18"/>
        <w:szCs w:val="18"/>
      </w:rPr>
      <w:t>Geçici Teminat Mektubu</w:t>
    </w:r>
  </w:p>
  <w:p w:rsidR="00134E21" w:rsidRDefault="00134E21">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32F" w:rsidRDefault="00BC532F" w:rsidP="00134E21">
      <w:r>
        <w:separator/>
      </w:r>
    </w:p>
  </w:footnote>
  <w:footnote w:type="continuationSeparator" w:id="0">
    <w:p w:rsidR="00BC532F" w:rsidRDefault="00BC532F" w:rsidP="00134E21">
      <w:r>
        <w:continuationSeparator/>
      </w:r>
    </w:p>
  </w:footnote>
</w:footnotes>
</file>

<file path=word/numbering.xml><?xml version="1.0" encoding="utf-8"?>
<w:numbering xmlns:cx="http://schemas.microsoft.com/office/drawing/2014/chartex" xmlns:cx1="http://schemas.microsoft.com/office/drawing/2015/9/8/chartex"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16se="http://schemas.microsoft.com/office/word/2015/wordml/symex"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16se wp14">
  <w:abstractNum w15:restartNumberingAfterBreak="0" w:abstractNumId="0">
    <w:nsid w:val="1DAA2C7B"/>
    <w:multiLevelType w:val="hybridMultilevel"/>
    <w:tmpl w:val="4A12E6BA"/>
    <w:lvl w:ilvl="0" w:tplc="041F000F">
      <w:start w:val="1"/>
      <w:numFmt w:val="decimal"/>
      <w:lvlText w:val="%1."/>
      <w:lvlJc w:val="left"/>
      <w:pPr>
        <w:ind w:hanging="360" w:left="720"/>
      </w:pPr>
    </w:lvl>
    <w:lvl w:ilvl="1" w:tentative="1" w:tplc="041F0019">
      <w:start w:val="1"/>
      <w:numFmt w:val="lowerLetter"/>
      <w:lvlText w:val="%2."/>
      <w:lvlJc w:val="left"/>
      <w:pPr>
        <w:ind w:hanging="360" w:left="1440"/>
      </w:pPr>
    </w:lvl>
    <w:lvl w:ilvl="2" w:tentative="1" w:tplc="041F001B">
      <w:start w:val="1"/>
      <w:numFmt w:val="lowerRoman"/>
      <w:lvlText w:val="%3."/>
      <w:lvlJc w:val="right"/>
      <w:pPr>
        <w:ind w:hanging="180" w:left="2160"/>
      </w:pPr>
    </w:lvl>
    <w:lvl w:ilvl="3" w:tentative="1" w:tplc="041F000F">
      <w:start w:val="1"/>
      <w:numFmt w:val="decimal"/>
      <w:lvlText w:val="%4."/>
      <w:lvlJc w:val="left"/>
      <w:pPr>
        <w:ind w:hanging="360" w:left="2880"/>
      </w:pPr>
    </w:lvl>
    <w:lvl w:ilvl="4" w:tentative="1" w:tplc="041F0019">
      <w:start w:val="1"/>
      <w:numFmt w:val="lowerLetter"/>
      <w:lvlText w:val="%5."/>
      <w:lvlJc w:val="left"/>
      <w:pPr>
        <w:ind w:hanging="360" w:left="3600"/>
      </w:pPr>
    </w:lvl>
    <w:lvl w:ilvl="5" w:tentative="1" w:tplc="041F001B">
      <w:start w:val="1"/>
      <w:numFmt w:val="lowerRoman"/>
      <w:lvlText w:val="%6."/>
      <w:lvlJc w:val="right"/>
      <w:pPr>
        <w:ind w:hanging="180" w:left="4320"/>
      </w:pPr>
    </w:lvl>
    <w:lvl w:ilvl="6" w:tentative="1" w:tplc="041F000F">
      <w:start w:val="1"/>
      <w:numFmt w:val="decimal"/>
      <w:lvlText w:val="%7."/>
      <w:lvlJc w:val="left"/>
      <w:pPr>
        <w:ind w:hanging="360" w:left="5040"/>
      </w:pPr>
    </w:lvl>
    <w:lvl w:ilvl="7" w:tentative="1" w:tplc="041F0019">
      <w:start w:val="1"/>
      <w:numFmt w:val="lowerLetter"/>
      <w:lvlText w:val="%8."/>
      <w:lvlJc w:val="left"/>
      <w:pPr>
        <w:ind w:hanging="360" w:left="5760"/>
      </w:pPr>
    </w:lvl>
    <w:lvl w:ilvl="8" w:tentative="1" w:tplc="041F001B">
      <w:start w:val="1"/>
      <w:numFmt w:val="lowerRoman"/>
      <w:lvlText w:val="%9."/>
      <w:lvlJc w:val="right"/>
      <w:pPr>
        <w:ind w:hanging="180" w:left="6480"/>
      </w:pPr>
    </w:lvl>
  </w:abstractNum>
  <w:abstractNum w15:restartNumberingAfterBreak="0" w:abstractNumId="1">
    <w:nsid w:val="22BC517C"/>
    <w:multiLevelType w:val="multilevel"/>
    <w:tmpl w:val="FC501EF2"/>
    <w:lvl w:ilvl="0">
      <w:start w:val="1"/>
      <w:numFmt w:val="decimal"/>
      <w:lvlText w:val="%1."/>
      <w:lvlJc w:val="left"/>
      <w:pPr>
        <w:tabs>
          <w:tab w:pos="720" w:val="num"/>
        </w:tabs>
        <w:ind w:hanging="720" w:left="720"/>
      </w:pPr>
      <w:rPr>
        <w:rFonts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2">
    <w:nsid w:val="3CD20424"/>
    <w:multiLevelType w:val="multilevel"/>
    <w:tmpl w:val="F70414F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3">
    <w:nsid w:val="41B040B4"/>
    <w:multiLevelType w:val="multilevel"/>
    <w:tmpl w:val="E94E074A"/>
    <w:lvl w:ilvl="0">
      <w:start w:val="1"/>
      <w:numFmt w:val="decimal"/>
      <w:lvlText w:val="%1."/>
      <w:lvlJc w:val="left"/>
      <w:pPr>
        <w:tabs>
          <w:tab w:pos="720" w:val="num"/>
        </w:tabs>
        <w:ind w:hanging="720" w:left="720"/>
      </w:p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4">
    <w:nsid w:val="47BC3821"/>
    <w:multiLevelType w:val="multilevel"/>
    <w:tmpl w:val="23C49A70"/>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5">
    <w:nsid w:val="48651FD4"/>
    <w:multiLevelType w:val="hybridMultilevel"/>
    <w:tmpl w:val="53622B2E"/>
    <w:lvl w:ilvl="0" w:tplc="041F0003">
      <w:start w:val="1"/>
      <w:numFmt w:val="bullet"/>
      <w:lvlText w:val="o"/>
      <w:lvlJc w:val="left"/>
      <w:pPr>
        <w:tabs>
          <w:tab w:pos="1080" w:val="num"/>
        </w:tabs>
        <w:ind w:hanging="360" w:left="1080"/>
      </w:pPr>
      <w:rPr>
        <w:rFonts w:ascii="Courier New" w:cs="Courier New" w:hAnsi="Courier New" w:hint="default"/>
      </w:rPr>
    </w:lvl>
    <w:lvl w:ilvl="1" w:tplc="041F0003">
      <w:start w:val="1"/>
      <w:numFmt w:val="bullet"/>
      <w:lvlText w:val="o"/>
      <w:lvlJc w:val="left"/>
      <w:pPr>
        <w:tabs>
          <w:tab w:pos="1800" w:val="num"/>
        </w:tabs>
        <w:ind w:hanging="360" w:left="1800"/>
      </w:pPr>
      <w:rPr>
        <w:rFonts w:ascii="Courier New" w:cs="Times New Roman" w:hAnsi="Courier New" w:hint="default"/>
      </w:rPr>
    </w:lvl>
    <w:lvl w:ilvl="2" w:tplc="041F0005">
      <w:start w:val="1"/>
      <w:numFmt w:val="bullet"/>
      <w:lvlText w:val=""/>
      <w:lvlJc w:val="left"/>
      <w:pPr>
        <w:tabs>
          <w:tab w:pos="2520" w:val="num"/>
        </w:tabs>
        <w:ind w:hanging="360" w:left="2520"/>
      </w:pPr>
      <w:rPr>
        <w:rFonts w:ascii="Wingdings" w:hAnsi="Wingdings" w:hint="default"/>
      </w:rPr>
    </w:lvl>
    <w:lvl w:ilvl="3" w:tplc="041F0001">
      <w:start w:val="1"/>
      <w:numFmt w:val="bullet"/>
      <w:lvlText w:val=""/>
      <w:lvlJc w:val="left"/>
      <w:pPr>
        <w:tabs>
          <w:tab w:pos="3240" w:val="num"/>
        </w:tabs>
        <w:ind w:hanging="360" w:left="3240"/>
      </w:pPr>
      <w:rPr>
        <w:rFonts w:ascii="Symbol" w:hAnsi="Symbol" w:hint="default"/>
      </w:rPr>
    </w:lvl>
    <w:lvl w:ilvl="4" w:tplc="041F0003">
      <w:start w:val="1"/>
      <w:numFmt w:val="bullet"/>
      <w:lvlText w:val="o"/>
      <w:lvlJc w:val="left"/>
      <w:pPr>
        <w:tabs>
          <w:tab w:pos="3960" w:val="num"/>
        </w:tabs>
        <w:ind w:hanging="360" w:left="3960"/>
      </w:pPr>
      <w:rPr>
        <w:rFonts w:ascii="Courier New" w:cs="Times New Roman" w:hAnsi="Courier New" w:hint="default"/>
      </w:rPr>
    </w:lvl>
    <w:lvl w:ilvl="5" w:tplc="041F0005">
      <w:start w:val="1"/>
      <w:numFmt w:val="bullet"/>
      <w:lvlText w:val=""/>
      <w:lvlJc w:val="left"/>
      <w:pPr>
        <w:tabs>
          <w:tab w:pos="4680" w:val="num"/>
        </w:tabs>
        <w:ind w:hanging="360" w:left="4680"/>
      </w:pPr>
      <w:rPr>
        <w:rFonts w:ascii="Wingdings" w:hAnsi="Wingdings" w:hint="default"/>
      </w:rPr>
    </w:lvl>
    <w:lvl w:ilvl="6" w:tplc="041F0001">
      <w:start w:val="1"/>
      <w:numFmt w:val="bullet"/>
      <w:lvlText w:val=""/>
      <w:lvlJc w:val="left"/>
      <w:pPr>
        <w:tabs>
          <w:tab w:pos="5400" w:val="num"/>
        </w:tabs>
        <w:ind w:hanging="360" w:left="5400"/>
      </w:pPr>
      <w:rPr>
        <w:rFonts w:ascii="Symbol" w:hAnsi="Symbol" w:hint="default"/>
      </w:rPr>
    </w:lvl>
    <w:lvl w:ilvl="7" w:tplc="041F0003">
      <w:start w:val="1"/>
      <w:numFmt w:val="bullet"/>
      <w:lvlText w:val="o"/>
      <w:lvlJc w:val="left"/>
      <w:pPr>
        <w:tabs>
          <w:tab w:pos="6120" w:val="num"/>
        </w:tabs>
        <w:ind w:hanging="360" w:left="6120"/>
      </w:pPr>
      <w:rPr>
        <w:rFonts w:ascii="Courier New" w:cs="Times New Roman" w:hAnsi="Courier New" w:hint="default"/>
      </w:rPr>
    </w:lvl>
    <w:lvl w:ilvl="8" w:tplc="041F0005">
      <w:start w:val="1"/>
      <w:numFmt w:val="bullet"/>
      <w:lvlText w:val=""/>
      <w:lvlJc w:val="left"/>
      <w:pPr>
        <w:tabs>
          <w:tab w:pos="6840" w:val="num"/>
        </w:tabs>
        <w:ind w:hanging="360" w:left="6840"/>
      </w:pPr>
      <w:rPr>
        <w:rFonts w:ascii="Wingdings" w:hAnsi="Wingdings" w:hint="default"/>
      </w:rPr>
    </w:lvl>
  </w:abstractNum>
  <w:abstractNum w15:restartNumberingAfterBreak="0" w:abstractNumId="6">
    <w:nsid w:val="6E161652"/>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abstractNum w15:restartNumberingAfterBreak="0" w:abstractNumId="7">
    <w:nsid w:val="6E410BC4"/>
    <w:multiLevelType w:val="multilevel"/>
    <w:tmpl w:val="172443C2"/>
    <w:lvl w:ilvl="0">
      <w:start w:val="1"/>
      <w:numFmt w:val="bullet"/>
      <w:lvlText w:val=""/>
      <w:lvlJc w:val="left"/>
      <w:pPr>
        <w:tabs>
          <w:tab w:pos="720" w:val="num"/>
        </w:tabs>
        <w:ind w:hanging="720" w:left="720"/>
      </w:pPr>
      <w:rPr>
        <w:rFonts w:ascii="Symbol" w:hAnsi="Symbol" w:hint="default"/>
      </w:rPr>
    </w:lvl>
    <w:lvl w:ilvl="1">
      <w:start w:val="1"/>
      <w:numFmt w:val="decimal"/>
      <w:lvlText w:val="%2."/>
      <w:lvlJc w:val="left"/>
      <w:pPr>
        <w:tabs>
          <w:tab w:pos="1440" w:val="num"/>
        </w:tabs>
        <w:ind w:hanging="720" w:left="1440"/>
      </w:pPr>
    </w:lvl>
    <w:lvl w:ilvl="2">
      <w:start w:val="1"/>
      <w:numFmt w:val="decimal"/>
      <w:lvlText w:val="%3."/>
      <w:lvlJc w:val="left"/>
      <w:pPr>
        <w:tabs>
          <w:tab w:pos="2160" w:val="num"/>
        </w:tabs>
        <w:ind w:hanging="720" w:left="2160"/>
      </w:pPr>
    </w:lvl>
    <w:lvl w:ilvl="3">
      <w:start w:val="1"/>
      <w:numFmt w:val="decimal"/>
      <w:lvlText w:val="%4."/>
      <w:lvlJc w:val="left"/>
      <w:pPr>
        <w:tabs>
          <w:tab w:pos="2880" w:val="num"/>
        </w:tabs>
        <w:ind w:hanging="720" w:left="2880"/>
      </w:pPr>
    </w:lvl>
    <w:lvl w:ilvl="4">
      <w:start w:val="1"/>
      <w:numFmt w:val="decimal"/>
      <w:lvlText w:val="%5."/>
      <w:lvlJc w:val="left"/>
      <w:pPr>
        <w:tabs>
          <w:tab w:pos="3600" w:val="num"/>
        </w:tabs>
        <w:ind w:hanging="720" w:left="3600"/>
      </w:pPr>
    </w:lvl>
    <w:lvl w:ilvl="5">
      <w:start w:val="1"/>
      <w:numFmt w:val="decimal"/>
      <w:lvlText w:val="%6."/>
      <w:lvlJc w:val="left"/>
      <w:pPr>
        <w:tabs>
          <w:tab w:pos="4320" w:val="num"/>
        </w:tabs>
        <w:ind w:hanging="720" w:left="4320"/>
      </w:pPr>
    </w:lvl>
    <w:lvl w:ilvl="6">
      <w:start w:val="1"/>
      <w:numFmt w:val="decimal"/>
      <w:lvlText w:val="%7."/>
      <w:lvlJc w:val="left"/>
      <w:pPr>
        <w:tabs>
          <w:tab w:pos="5040" w:val="num"/>
        </w:tabs>
        <w:ind w:hanging="720" w:left="5040"/>
      </w:pPr>
    </w:lvl>
    <w:lvl w:ilvl="7">
      <w:start w:val="1"/>
      <w:numFmt w:val="decimal"/>
      <w:lvlText w:val="%8."/>
      <w:lvlJc w:val="left"/>
      <w:pPr>
        <w:tabs>
          <w:tab w:pos="5760" w:val="num"/>
        </w:tabs>
        <w:ind w:hanging="720" w:left="5760"/>
      </w:pPr>
    </w:lvl>
    <w:lvl w:ilvl="8">
      <w:start w:val="1"/>
      <w:numFmt w:val="decimal"/>
      <w:lvlText w:val="%9."/>
      <w:lvlJc w:val="left"/>
      <w:pPr>
        <w:tabs>
          <w:tab w:pos="6480" w:val="num"/>
        </w:tabs>
        <w:ind w:hanging="720" w:left="648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65482"/>
    <w:rsid w:val="00104C7C"/>
    <w:rsid w:val="00131AD7"/>
    <w:rsid w:val="00134E21"/>
    <w:rsid w:val="00177B32"/>
    <w:rsid w:val="00244B10"/>
    <w:rsid w:val="003469EA"/>
    <w:rsid w:val="00374BA2"/>
    <w:rsid w:val="003C60F9"/>
    <w:rsid w:val="00462E09"/>
    <w:rsid w:val="00465482"/>
    <w:rsid w:val="004F60B7"/>
    <w:rsid w:val="00800AEF"/>
    <w:rsid w:val="009A443F"/>
    <w:rsid w:val="009E0EB0"/>
    <w:rsid w:val="009E28E4"/>
    <w:rsid w:val="00A07885"/>
    <w:rsid w:val="00A14C56"/>
    <w:rsid w:val="00A65267"/>
    <w:rsid w:val="00BA0945"/>
    <w:rsid w:val="00BC532F"/>
    <w:rsid w:val="00CC05C4"/>
    <w:rsid w:val="00CE384D"/>
    <w:rsid w:val="00D9195D"/>
    <w:rsid w:val="00E163A2"/>
    <w:rsid w:val="00F52AE3"/>
    <w:rsid w:val="00F83FB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C042F9-ABC6-4D51-B415-72A4208A8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Arial"/>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qFormat/>
    <w:rsid w:val="00465482"/>
    <w:pPr>
      <w:overflowPunct w:val="0"/>
      <w:autoSpaceDE w:val="0"/>
      <w:autoSpaceDN w:val="0"/>
      <w:adjustRightInd w:val="0"/>
      <w:textAlignment w:val="baseline"/>
    </w:pPr>
    <w:rPr>
      <w:rFonts w:ascii="Times New Roman" w:eastAsia="Times New Roman" w:hAnsi="Times New Roman" w:cs="Times New Roman"/>
      <w:sz w:val="24"/>
      <w:lang w:val="tr-TR" w:bidi="ar-SA"/>
    </w:rPr>
  </w:style>
  <w:style w:type="paragraph" w:styleId="Heading1">
    <w:name w:val="heading 1"/>
    <w:basedOn w:val="Normal"/>
    <w:next w:val="Normal"/>
    <w:link w:val="Heading1Char"/>
    <w:qFormat/>
    <w:rsid w:val="00465482"/>
    <w:pPr>
      <w:keepNext/>
      <w:jc w:val="center"/>
      <w:outlineLvl w:val="0"/>
    </w:pPr>
    <w:rPr>
      <w:rFonts w:ascii="Arial" w:hAnsi="Arial"/>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465482"/>
    <w:rPr>
      <w:rFonts w:ascii="Arial" w:eastAsia="Times New Roman" w:hAnsi="Arial" w:cs="Times New Roman"/>
      <w:b/>
      <w:sz w:val="20"/>
      <w:szCs w:val="20"/>
      <w:lang w:eastAsia="en-US"/>
    </w:rPr>
  </w:style>
  <w:style w:type="paragraph" w:styleId="FootnoteText">
    <w:name w:val="footnote text"/>
    <w:basedOn w:val="Normal"/>
    <w:link w:val="FootnoteTextChar"/>
    <w:rsid w:val="00465482"/>
    <w:pPr>
      <w:widowControl w:val="0"/>
      <w:spacing w:after="120" w:line="264" w:lineRule="auto"/>
      <w:ind w:left="360" w:hanging="360"/>
      <w:jc w:val="both"/>
    </w:pPr>
    <w:rPr>
      <w:rFonts w:ascii="Arial" w:hAnsi="Arial"/>
      <w:sz w:val="20"/>
    </w:rPr>
  </w:style>
  <w:style w:type="character" w:customStyle="1" w:styleId="FootnoteTextChar">
    <w:name w:val="Footnote Text Char"/>
    <w:link w:val="FootnoteText"/>
    <w:rsid w:val="00465482"/>
    <w:rPr>
      <w:rFonts w:ascii="Arial" w:eastAsia="Times New Roman" w:hAnsi="Arial" w:cs="Times New Roman"/>
      <w:sz w:val="20"/>
      <w:szCs w:val="20"/>
      <w:lang w:eastAsia="en-US"/>
    </w:rPr>
  </w:style>
  <w:style w:type="paragraph" w:styleId="Header">
    <w:name w:val="header"/>
    <w:aliases w:val=" Char, Char Char Char Char, Char Char"/>
    <w:basedOn w:val="Normal"/>
    <w:link w:val="HeaderChar"/>
    <w:rsid w:val="00465482"/>
    <w:pPr>
      <w:tabs>
        <w:tab w:val="center" w:pos="4536"/>
        <w:tab w:val="right" w:pos="9072"/>
      </w:tabs>
    </w:pPr>
  </w:style>
  <w:style w:type="character" w:customStyle="1" w:styleId="HeaderChar">
    <w:name w:val="Header Char"/>
    <w:aliases w:val=" Char Char1, Char Char Char Char Char, Char Char Char"/>
    <w:link w:val="Header"/>
    <w:rsid w:val="00465482"/>
    <w:rPr>
      <w:rFonts w:ascii="Times New Roman" w:eastAsia="Times New Roman" w:hAnsi="Times New Roman" w:cs="Times New Roman"/>
      <w:sz w:val="24"/>
      <w:szCs w:val="20"/>
      <w:lang w:eastAsia="en-US"/>
    </w:rPr>
  </w:style>
  <w:style w:type="paragraph" w:customStyle="1" w:styleId="GvdeMetni21">
    <w:name w:val="Gövde Metni 21"/>
    <w:basedOn w:val="Normal"/>
    <w:rsid w:val="00465482"/>
    <w:pPr>
      <w:spacing w:after="120"/>
      <w:ind w:left="283"/>
    </w:pPr>
  </w:style>
  <w:style w:type="paragraph" w:customStyle="1" w:styleId="BodyText23">
    <w:name w:val="Body Text 23"/>
    <w:basedOn w:val="Normal"/>
    <w:rsid w:val="00465482"/>
    <w:pPr>
      <w:spacing w:after="60"/>
      <w:ind w:firstLine="340"/>
      <w:jc w:val="both"/>
    </w:pPr>
  </w:style>
  <w:style w:type="paragraph" w:styleId="BodyText">
    <w:name w:val="Body Text"/>
    <w:basedOn w:val="Normal"/>
    <w:link w:val="BodyTextChar"/>
    <w:rsid w:val="00465482"/>
    <w:pPr>
      <w:spacing w:after="120"/>
    </w:pPr>
  </w:style>
  <w:style w:type="character" w:customStyle="1" w:styleId="BodyTextChar">
    <w:name w:val="Body Text Char"/>
    <w:link w:val="BodyText"/>
    <w:rsid w:val="00465482"/>
    <w:rPr>
      <w:rFonts w:ascii="Times New Roman" w:eastAsia="Times New Roman" w:hAnsi="Times New Roman" w:cs="Times New Roman"/>
      <w:sz w:val="24"/>
      <w:szCs w:val="20"/>
      <w:lang w:eastAsia="en-US"/>
    </w:rPr>
  </w:style>
  <w:style w:type="paragraph" w:styleId="Footer">
    <w:name w:val="footer"/>
    <w:basedOn w:val="Normal"/>
    <w:link w:val="FooterChar"/>
    <w:rsid w:val="00134E21"/>
    <w:pPr>
      <w:tabs>
        <w:tab w:val="center" w:pos="4536"/>
        <w:tab w:val="right" w:pos="9072"/>
      </w:tabs>
    </w:pPr>
  </w:style>
  <w:style w:type="character" w:customStyle="1" w:styleId="FooterChar">
    <w:name w:val="Footer Char"/>
    <w:link w:val="Footer"/>
    <w:rsid w:val="00134E21"/>
    <w:rPr>
      <w:rFonts w:ascii="Times New Roman" w:eastAsia="Times New Roman" w:hAnsi="Times New Roman" w:cs="Times New Roman"/>
      <w:sz w:val="24"/>
      <w:szCs w:val="20"/>
      <w:lang w:eastAsia="en-US"/>
    </w:rPr>
  </w:style>
  <w:style w:type="character" w:customStyle="1" w:styleId="apple-converted-space">
    <w:name w:val="apple-converted-space"/>
    <w:rsid w:val="00A14C56"/>
  </w:style>
  <w:style w:type="character" w:customStyle="1" w:styleId="spelle">
    <w:name w:val="spelle"/>
    <w:rsid w:val="00A14C5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footer" Target="foot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numbering" Target="numbering.xml" Id="rId9"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297</Words>
  <Characters>1696</Characters>
  <Application>Microsoft Office Word</Application>
  <DocSecurity>0</DocSecurity>
  <Lines>14</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2016-11-30T07:18:00Z</dcterms:created>
  <dcterms:modified xsi:type="dcterms:W3CDTF">2016-11-30T07:18:00Z</dcterms:modified>
</cp:coreProperties>
</file>